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7"/>
        <w:gridCol w:w="307"/>
        <w:gridCol w:w="61"/>
        <w:gridCol w:w="77"/>
        <w:gridCol w:w="97"/>
        <w:gridCol w:w="75"/>
        <w:gridCol w:w="218"/>
        <w:gridCol w:w="28"/>
        <w:gridCol w:w="55"/>
        <w:gridCol w:w="12"/>
        <w:gridCol w:w="76"/>
        <w:gridCol w:w="2"/>
        <w:gridCol w:w="229"/>
        <w:gridCol w:w="305"/>
        <w:gridCol w:w="24"/>
        <w:gridCol w:w="54"/>
        <w:gridCol w:w="75"/>
        <w:gridCol w:w="13"/>
        <w:gridCol w:w="150"/>
        <w:gridCol w:w="624"/>
        <w:gridCol w:w="20"/>
        <w:gridCol w:w="70"/>
        <w:gridCol w:w="8"/>
        <w:gridCol w:w="74"/>
        <w:gridCol w:w="4"/>
        <w:gridCol w:w="152"/>
        <w:gridCol w:w="4"/>
        <w:gridCol w:w="624"/>
        <w:gridCol w:w="163"/>
        <w:gridCol w:w="127"/>
        <w:gridCol w:w="241"/>
        <w:gridCol w:w="9"/>
        <w:gridCol w:w="147"/>
        <w:gridCol w:w="17"/>
        <w:gridCol w:w="138"/>
        <w:gridCol w:w="105"/>
        <w:gridCol w:w="131"/>
        <w:gridCol w:w="25"/>
        <w:gridCol w:w="76"/>
        <w:gridCol w:w="187"/>
        <w:gridCol w:w="101"/>
        <w:gridCol w:w="9"/>
        <w:gridCol w:w="66"/>
        <w:gridCol w:w="25"/>
        <w:gridCol w:w="121"/>
        <w:gridCol w:w="88"/>
        <w:gridCol w:w="6"/>
        <w:gridCol w:w="78"/>
        <w:gridCol w:w="6"/>
        <w:gridCol w:w="89"/>
        <w:gridCol w:w="11"/>
        <w:gridCol w:w="203"/>
        <w:gridCol w:w="11"/>
        <w:gridCol w:w="54"/>
        <w:gridCol w:w="206"/>
        <w:gridCol w:w="138"/>
        <w:gridCol w:w="12"/>
        <w:gridCol w:w="52"/>
        <w:gridCol w:w="148"/>
        <w:gridCol w:w="242"/>
        <w:gridCol w:w="12"/>
        <w:gridCol w:w="126"/>
        <w:gridCol w:w="43"/>
        <w:gridCol w:w="7"/>
        <w:gridCol w:w="43"/>
        <w:gridCol w:w="7"/>
        <w:gridCol w:w="76"/>
        <w:gridCol w:w="23"/>
        <w:gridCol w:w="7"/>
        <w:gridCol w:w="34"/>
        <w:gridCol w:w="12"/>
        <w:gridCol w:w="7"/>
        <w:gridCol w:w="86"/>
        <w:gridCol w:w="173"/>
        <w:gridCol w:w="199"/>
        <w:gridCol w:w="86"/>
        <w:gridCol w:w="78"/>
        <w:gridCol w:w="73"/>
        <w:gridCol w:w="8"/>
        <w:gridCol w:w="16"/>
        <w:gridCol w:w="7"/>
        <w:gridCol w:w="422"/>
        <w:gridCol w:w="28"/>
        <w:gridCol w:w="5"/>
        <w:gridCol w:w="75"/>
        <w:gridCol w:w="6"/>
        <w:gridCol w:w="714"/>
        <w:gridCol w:w="146"/>
        <w:gridCol w:w="156"/>
        <w:gridCol w:w="238"/>
        <w:gridCol w:w="144"/>
        <w:gridCol w:w="564"/>
        <w:gridCol w:w="156"/>
        <w:gridCol w:w="2232"/>
        <w:gridCol w:w="3"/>
        <w:gridCol w:w="633"/>
        <w:gridCol w:w="144"/>
        <w:gridCol w:w="2"/>
        <w:gridCol w:w="10"/>
        <w:gridCol w:w="312"/>
        <w:gridCol w:w="501"/>
        <w:gridCol w:w="5"/>
        <w:gridCol w:w="1"/>
        <w:gridCol w:w="39"/>
        <w:gridCol w:w="768"/>
      </w:tblGrid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002" w:type="dxa"/>
            <w:gridSpan w:val="22"/>
            <w:vMerge w:val="restart"/>
          </w:tcPr>
          <w:p w:rsidR="001F1510" w:rsidRDefault="001F1510">
            <w:pPr>
              <w:pStyle w:val="6"/>
              <w:spacing w:before="120"/>
            </w:pPr>
            <w:r>
              <w:t>Место для штампа</w:t>
            </w:r>
            <w:r>
              <w:br/>
              <w:t>организации</w:t>
            </w: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</w:tcPr>
          <w:p w:rsidR="001F1510" w:rsidRDefault="001F1510">
            <w:pPr>
              <w:pStyle w:val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ПУТЕВОЙ ЛИСТ АВТОБУСА __________ № ______</w:t>
            </w:r>
          </w:p>
        </w:tc>
        <w:tc>
          <w:tcPr>
            <w:tcW w:w="80" w:type="dxa"/>
            <w:gridSpan w:val="2"/>
          </w:tcPr>
          <w:p w:rsidR="001F1510" w:rsidRDefault="001F1510">
            <w:pPr>
              <w:pStyle w:val="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775" w:type="dxa"/>
            <w:gridSpan w:val="20"/>
            <w:vMerge w:val="restart"/>
          </w:tcPr>
          <w:p w:rsidR="001F1510" w:rsidRDefault="001F1510">
            <w:pPr>
              <w:pStyle w:val="8"/>
              <w:ind w:left="269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Типовая межотраслевая форма № 6</w:t>
            </w:r>
            <w:r>
              <w:rPr>
                <w:i/>
                <w:iCs/>
              </w:rPr>
              <w:br/>
              <w:t>Утверждена постановлением Госкомстата России</w:t>
            </w:r>
            <w:r>
              <w:rPr>
                <w:i/>
                <w:iCs/>
              </w:rPr>
              <w:br/>
              <w:t>от 28.11.97 № 78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</w:tcPr>
          <w:p w:rsidR="001F1510" w:rsidRDefault="001F1510">
            <w:pPr>
              <w:pStyle w:val="6"/>
              <w:ind w:left="3404"/>
              <w:jc w:val="left"/>
            </w:pPr>
            <w:r>
              <w:t>серия</w:t>
            </w:r>
          </w:p>
        </w:tc>
        <w:tc>
          <w:tcPr>
            <w:tcW w:w="80" w:type="dxa"/>
            <w:gridSpan w:val="2"/>
          </w:tcPr>
          <w:p w:rsidR="001F1510" w:rsidRDefault="001F1510">
            <w:pPr>
              <w:pStyle w:val="6"/>
              <w:jc w:val="left"/>
            </w:pPr>
          </w:p>
        </w:tc>
        <w:tc>
          <w:tcPr>
            <w:tcW w:w="6775" w:type="dxa"/>
            <w:gridSpan w:val="20"/>
            <w:vMerge/>
          </w:tcPr>
          <w:p w:rsidR="001F1510" w:rsidRDefault="001F1510">
            <w:pPr>
              <w:pStyle w:val="6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</w:tcPr>
          <w:p w:rsidR="001F1510" w:rsidRDefault="001F1510">
            <w:pPr>
              <w:pStyle w:val="8"/>
              <w:jc w:val="center"/>
            </w:pPr>
            <w:r>
              <w:t>«     » __________________ 20     г.</w:t>
            </w:r>
          </w:p>
        </w:tc>
        <w:tc>
          <w:tcPr>
            <w:tcW w:w="80" w:type="dxa"/>
            <w:gridSpan w:val="2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775" w:type="dxa"/>
            <w:gridSpan w:val="20"/>
            <w:vMerge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042" w:type="dxa"/>
            <w:gridSpan w:val="6"/>
            <w:vAlign w:val="center"/>
          </w:tcPr>
          <w:p w:rsidR="001F1510" w:rsidRDefault="001F1510">
            <w:pPr>
              <w:pStyle w:val="8"/>
              <w:spacing w:line="168" w:lineRule="auto"/>
            </w:pPr>
            <w:r>
              <w:t>Организация</w:t>
            </w:r>
          </w:p>
        </w:tc>
        <w:tc>
          <w:tcPr>
            <w:tcW w:w="1960" w:type="dxa"/>
            <w:gridSpan w:val="16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316" w:type="dxa"/>
            <w:gridSpan w:val="7"/>
            <w:vMerge w:val="restart"/>
            <w:vAlign w:val="center"/>
          </w:tcPr>
          <w:p w:rsidR="001F1510" w:rsidRDefault="001F1510">
            <w:pPr>
              <w:pStyle w:val="8"/>
            </w:pPr>
            <w:r>
              <w:t>Марка автобуса</w:t>
            </w:r>
          </w:p>
        </w:tc>
        <w:tc>
          <w:tcPr>
            <w:tcW w:w="3433" w:type="dxa"/>
            <w:gridSpan w:val="44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554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1042" w:type="dxa"/>
            <w:gridSpan w:val="6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960" w:type="dxa"/>
            <w:gridSpan w:val="16"/>
            <w:vMerge w:val="restart"/>
          </w:tcPr>
          <w:p w:rsidR="001F1510" w:rsidRDefault="001F1510">
            <w:pPr>
              <w:pStyle w:val="6"/>
            </w:pPr>
            <w:r>
              <w:t>наименование</w:t>
            </w: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316" w:type="dxa"/>
            <w:gridSpan w:val="7"/>
            <w:vMerge/>
            <w:tcBorders>
              <w:top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3433" w:type="dxa"/>
            <w:gridSpan w:val="4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55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66"/>
        </w:trPr>
        <w:tc>
          <w:tcPr>
            <w:tcW w:w="1042" w:type="dxa"/>
            <w:gridSpan w:val="6"/>
            <w:vMerge/>
          </w:tcPr>
          <w:p w:rsidR="001F1510" w:rsidRDefault="001F1510">
            <w:pPr>
              <w:pStyle w:val="8"/>
            </w:pPr>
          </w:p>
        </w:tc>
        <w:tc>
          <w:tcPr>
            <w:tcW w:w="1960" w:type="dxa"/>
            <w:gridSpan w:val="16"/>
            <w:vMerge/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562" w:type="dxa"/>
            <w:gridSpan w:val="22"/>
            <w:vMerge w:val="restart"/>
            <w:vAlign w:val="center"/>
          </w:tcPr>
          <w:p w:rsidR="001F1510" w:rsidRDefault="001F1510">
            <w:pPr>
              <w:pStyle w:val="8"/>
            </w:pPr>
            <w:r>
              <w:t>Государственный номерной знак</w:t>
            </w:r>
          </w:p>
        </w:tc>
        <w:tc>
          <w:tcPr>
            <w:tcW w:w="860" w:type="dxa"/>
            <w:gridSpan w:val="11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405" w:type="dxa"/>
            <w:gridSpan w:val="19"/>
            <w:vMerge w:val="restart"/>
            <w:tcBorders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Гаражный номер</w:t>
            </w:r>
          </w:p>
        </w:tc>
        <w:tc>
          <w:tcPr>
            <w:tcW w:w="554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461" w:type="dxa"/>
            <w:gridSpan w:val="15"/>
            <w:vMerge w:val="restart"/>
            <w:tcBorders>
              <w:right w:val="single" w:sz="18" w:space="0" w:color="auto"/>
            </w:tcBorders>
          </w:tcPr>
          <w:p w:rsidR="001F1510" w:rsidRDefault="001F1510">
            <w:pPr>
              <w:pStyle w:val="8"/>
              <w:ind w:right="62"/>
              <w:jc w:val="right"/>
            </w:pPr>
            <w:r>
              <w:t>Код формы по ОКУД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0345006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42" w:type="dxa"/>
            <w:gridSpan w:val="6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153" w:type="dxa"/>
            <w:gridSpan w:val="12"/>
            <w:vMerge w:val="restart"/>
            <w:tcBorders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Код по ОКПО</w:t>
            </w:r>
          </w:p>
        </w:tc>
        <w:tc>
          <w:tcPr>
            <w:tcW w:w="80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56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860" w:type="dxa"/>
            <w:gridSpan w:val="11"/>
            <w:vMerge/>
            <w:tcBorders>
              <w:left w:val="nil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405" w:type="dxa"/>
            <w:gridSpan w:val="19"/>
            <w:vMerge/>
            <w:tcBorders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54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461" w:type="dxa"/>
            <w:gridSpan w:val="15"/>
            <w:vMerge/>
            <w:tcBorders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31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2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153" w:type="dxa"/>
            <w:gridSpan w:val="12"/>
            <w:vMerge/>
            <w:tcBorders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562" w:type="dxa"/>
            <w:gridSpan w:val="22"/>
            <w:tcBorders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959" w:type="dxa"/>
            <w:gridSpan w:val="25"/>
            <w:tcBorders>
              <w:left w:val="nil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02" w:type="dxa"/>
            <w:gridSpan w:val="22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Фамилия, имя, отчество</w:t>
            </w:r>
          </w:p>
        </w:tc>
        <w:tc>
          <w:tcPr>
            <w:tcW w:w="1248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t>Табельный номер</w:t>
            </w:r>
          </w:p>
        </w:tc>
        <w:tc>
          <w:tcPr>
            <w:tcW w:w="1811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Номер</w:t>
            </w:r>
          </w:p>
        </w:tc>
        <w:tc>
          <w:tcPr>
            <w:tcW w:w="80" w:type="dxa"/>
            <w:gridSpan w:val="2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  <w:vMerge w:val="restart"/>
          </w:tcPr>
          <w:p w:rsidR="001F1510" w:rsidRDefault="001F1510">
            <w:pPr>
              <w:pStyle w:val="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Выдача топлива (горючего)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002" w:type="dxa"/>
            <w:gridSpan w:val="22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адрес</w:t>
            </w: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248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1811" w:type="dxa"/>
            <w:gridSpan w:val="2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  <w:vMerge/>
            <w:tcBorders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02" w:type="dxa"/>
            <w:gridSpan w:val="22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248" w:type="dxa"/>
            <w:gridSpan w:val="1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1811" w:type="dxa"/>
            <w:gridSpan w:val="2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99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14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л</w:t>
            </w:r>
          </w:p>
        </w:tc>
        <w:tc>
          <w:tcPr>
            <w:tcW w:w="7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Подпись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02" w:type="dxa"/>
            <w:gridSpan w:val="2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  <w:ind w:firstLine="720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</w:pPr>
          </w:p>
        </w:tc>
        <w:tc>
          <w:tcPr>
            <w:tcW w:w="898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удосто-</w:t>
            </w:r>
            <w:r>
              <w:br/>
              <w:t>верения</w:t>
            </w: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билето-</w:t>
            </w:r>
            <w:r>
              <w:br/>
              <w:t>учетного</w:t>
            </w:r>
            <w:r>
              <w:br/>
              <w:t>листа</w:t>
            </w:r>
          </w:p>
        </w:tc>
        <w:tc>
          <w:tcPr>
            <w:tcW w:w="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993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14" w:type="dxa"/>
            <w:gridSpan w:val="8"/>
            <w:vMerge/>
            <w:tcBorders>
              <w:top w:val="single" w:sz="4" w:space="0" w:color="auto"/>
              <w:bottom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002" w:type="dxa"/>
            <w:gridSpan w:val="22"/>
            <w:tcBorders>
              <w:top w:val="single" w:sz="4" w:space="0" w:color="auto"/>
            </w:tcBorders>
            <w:vAlign w:val="center"/>
          </w:tcPr>
          <w:p w:rsidR="001F1510" w:rsidRDefault="001F1510">
            <w:pPr>
              <w:pStyle w:val="6"/>
              <w:spacing w:line="168" w:lineRule="auto"/>
            </w:pPr>
            <w:r>
              <w:t>номер телефона</w:t>
            </w: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124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Замер остатка при выезде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 xml:space="preserve">. . . . . . . . . . . . . . . . . . . . . . . . . . . . . . . . 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 w:val="restart"/>
          </w:tcPr>
          <w:p w:rsidR="001F1510" w:rsidRDefault="001F1510">
            <w:pPr>
              <w:pStyle w:val="8"/>
              <w:spacing w:line="180" w:lineRule="auto"/>
              <w:rPr>
                <w:sz w:val="15"/>
              </w:rPr>
            </w:pPr>
            <w:r>
              <w:rPr>
                <w:sz w:val="15"/>
              </w:rPr>
              <w:t>Автобус технически исправен</w:t>
            </w:r>
            <w:r>
              <w:rPr>
                <w:sz w:val="15"/>
              </w:rPr>
              <w:br/>
              <w:t>Выезд разрешен</w:t>
            </w: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124" w:type="dxa"/>
            <w:gridSpan w:val="8"/>
            <w:vMerge/>
            <w:tcBorders>
              <w:top w:val="single" w:sz="12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869" w:type="dxa"/>
            <w:gridSpan w:val="3"/>
            <w:vMerge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</w:p>
        </w:tc>
        <w:tc>
          <w:tcPr>
            <w:tcW w:w="101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  <w:spacing w:line="140" w:lineRule="exact"/>
              <w:rPr>
                <w:sz w:val="15"/>
              </w:rPr>
            </w:pPr>
          </w:p>
        </w:tc>
        <w:tc>
          <w:tcPr>
            <w:tcW w:w="7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  <w:r>
              <w:t>Выдано</w:t>
            </w:r>
          </w:p>
        </w:tc>
        <w:tc>
          <w:tcPr>
            <w:tcW w:w="4273" w:type="dxa"/>
            <w:gridSpan w:val="9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>. . . . . . . . . . . . . . . . . . . . . . . . . . . . . . . . . . . . . . . . . . . . . . . .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  <w:r>
              <w:t>Водителя</w:t>
            </w:r>
          </w:p>
        </w:tc>
        <w:tc>
          <w:tcPr>
            <w:tcW w:w="1248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273" w:type="dxa"/>
            <w:gridSpan w:val="9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</w:p>
        </w:tc>
        <w:tc>
          <w:tcPr>
            <w:tcW w:w="1014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124" w:type="dxa"/>
            <w:gridSpan w:val="8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Замер при смене водителя</w:t>
            </w:r>
          </w:p>
        </w:tc>
        <w:tc>
          <w:tcPr>
            <w:tcW w:w="2869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>. . . . . . . . . . . . . . . . . . . . . . . . . . . . . . . .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806" w:type="dxa"/>
            <w:gridSpan w:val="3"/>
            <w:vMerge w:val="restart"/>
          </w:tcPr>
          <w:p w:rsidR="001F1510" w:rsidRDefault="001F1510">
            <w:pPr>
              <w:pStyle w:val="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Механик</w:t>
            </w:r>
          </w:p>
        </w:tc>
        <w:tc>
          <w:tcPr>
            <w:tcW w:w="624" w:type="dxa"/>
            <w:gridSpan w:val="8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</w:tcPr>
          <w:p w:rsidR="001F1510" w:rsidRDefault="001F1510">
            <w:pPr>
              <w:pStyle w:val="8"/>
              <w:rPr>
                <w:b/>
                <w:bCs/>
                <w:i/>
                <w:iCs/>
              </w:rPr>
            </w:pPr>
          </w:p>
        </w:tc>
        <w:tc>
          <w:tcPr>
            <w:tcW w:w="1494" w:type="dxa"/>
            <w:gridSpan w:val="9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124" w:type="dxa"/>
            <w:gridSpan w:val="8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869" w:type="dxa"/>
            <w:gridSpan w:val="3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</w:p>
        </w:tc>
        <w:tc>
          <w:tcPr>
            <w:tcW w:w="1014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806" w:type="dxa"/>
            <w:gridSpan w:val="3"/>
            <w:vMerge/>
          </w:tcPr>
          <w:p w:rsidR="001F1510" w:rsidRDefault="001F1510">
            <w:pPr>
              <w:pStyle w:val="6"/>
            </w:pPr>
          </w:p>
        </w:tc>
        <w:tc>
          <w:tcPr>
            <w:tcW w:w="624" w:type="dxa"/>
            <w:gridSpan w:val="8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</w:tcPr>
          <w:p w:rsidR="001F1510" w:rsidRDefault="001F1510">
            <w:pPr>
              <w:pStyle w:val="6"/>
            </w:pPr>
          </w:p>
        </w:tc>
        <w:tc>
          <w:tcPr>
            <w:tcW w:w="1494" w:type="dxa"/>
            <w:gridSpan w:val="9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  <w:r>
              <w:t>Водителя</w:t>
            </w:r>
          </w:p>
        </w:tc>
        <w:tc>
          <w:tcPr>
            <w:tcW w:w="1248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Выдано</w:t>
            </w:r>
          </w:p>
        </w:tc>
        <w:tc>
          <w:tcPr>
            <w:tcW w:w="4273" w:type="dxa"/>
            <w:gridSpan w:val="9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>. . . . . . . . . . . . . . . . . . . . . . . . . . . . . . . . . . . . . . . . . . . . . . . .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806" w:type="dxa"/>
            <w:gridSpan w:val="3"/>
            <w:vMerge w:val="restart"/>
          </w:tcPr>
          <w:p w:rsidR="001F1510" w:rsidRDefault="001F1510">
            <w:pPr>
              <w:pStyle w:val="6"/>
            </w:pPr>
          </w:p>
        </w:tc>
        <w:tc>
          <w:tcPr>
            <w:tcW w:w="624" w:type="dxa"/>
            <w:gridSpan w:val="8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gridSpan w:val="2"/>
            <w:vMerge w:val="restart"/>
          </w:tcPr>
          <w:p w:rsidR="001F1510" w:rsidRDefault="001F1510">
            <w:pPr>
              <w:pStyle w:val="6"/>
            </w:pPr>
          </w:p>
        </w:tc>
        <w:tc>
          <w:tcPr>
            <w:tcW w:w="1494" w:type="dxa"/>
            <w:gridSpan w:val="9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расшифровка подписи</w:t>
            </w: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273" w:type="dxa"/>
            <w:gridSpan w:val="9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</w:p>
        </w:tc>
        <w:tc>
          <w:tcPr>
            <w:tcW w:w="1014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806" w:type="dxa"/>
            <w:gridSpan w:val="3"/>
            <w:vMerge/>
          </w:tcPr>
          <w:p w:rsidR="001F1510" w:rsidRDefault="001F1510">
            <w:pPr>
              <w:pStyle w:val="6"/>
            </w:pPr>
          </w:p>
        </w:tc>
        <w:tc>
          <w:tcPr>
            <w:tcW w:w="624" w:type="dxa"/>
            <w:gridSpan w:val="8"/>
            <w:vMerge/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</w:tcPr>
          <w:p w:rsidR="001F1510" w:rsidRDefault="001F1510">
            <w:pPr>
              <w:pStyle w:val="6"/>
            </w:pPr>
          </w:p>
        </w:tc>
        <w:tc>
          <w:tcPr>
            <w:tcW w:w="1494" w:type="dxa"/>
            <w:gridSpan w:val="9"/>
            <w:vMerge/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6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968" w:type="dxa"/>
            <w:gridSpan w:val="7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Замер при возвращении</w:t>
            </w:r>
          </w:p>
        </w:tc>
        <w:tc>
          <w:tcPr>
            <w:tcW w:w="3025" w:type="dxa"/>
            <w:gridSpan w:val="4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>. . . . . . . . . . . . . . . . . . . . . . . . . . . . . . . . .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02" w:type="dxa"/>
            <w:gridSpan w:val="22"/>
            <w:vMerge w:val="restart"/>
            <w:vAlign w:val="bottom"/>
          </w:tcPr>
          <w:p w:rsidR="001F1510" w:rsidRDefault="001F1510">
            <w:pPr>
              <w:pStyle w:val="8"/>
              <w:jc w:val="both"/>
            </w:pPr>
            <w:r>
              <w:t>Автобус, кассы и переговорное уст-</w:t>
            </w:r>
            <w:r>
              <w:br/>
              <w:t>ройство в исправном состоянии,</w:t>
            </w:r>
            <w:r>
              <w:br/>
              <w:t>указатели установлены</w:t>
            </w: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  <w:r>
              <w:t>Кондуктора</w:t>
            </w:r>
          </w:p>
        </w:tc>
        <w:tc>
          <w:tcPr>
            <w:tcW w:w="1248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968" w:type="dxa"/>
            <w:gridSpan w:val="7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3025" w:type="dxa"/>
            <w:gridSpan w:val="4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</w:p>
        </w:tc>
        <w:tc>
          <w:tcPr>
            <w:tcW w:w="101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60" w:type="dxa"/>
            <w:gridSpan w:val="5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  <w:r>
              <w:t>Выдача масла</w:t>
            </w:r>
          </w:p>
        </w:tc>
        <w:tc>
          <w:tcPr>
            <w:tcW w:w="3733" w:type="dxa"/>
            <w:gridSpan w:val="6"/>
            <w:vMerge w:val="restart"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68"/>
              <w:jc w:val="right"/>
            </w:pPr>
            <w:r>
              <w:t>. . . . . . . . . . . . . . . . . . . . . . . . . . . . . . . . . . . . . . . . . .</w:t>
            </w:r>
          </w:p>
        </w:tc>
        <w:tc>
          <w:tcPr>
            <w:tcW w:w="1014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  <w:r>
              <w:t>Кондуктора</w:t>
            </w:r>
          </w:p>
        </w:tc>
        <w:tc>
          <w:tcPr>
            <w:tcW w:w="1248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8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6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3733" w:type="dxa"/>
            <w:gridSpan w:val="6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1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22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248" w:type="dxa"/>
            <w:gridSpan w:val="16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98" w:type="dxa"/>
            <w:gridSpan w:val="1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1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  <w:tcBorders>
              <w:top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 w:val="restart"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14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t>Первая</w:t>
            </w:r>
            <w:r>
              <w:br/>
              <w:t>смена</w:t>
            </w:r>
          </w:p>
        </w:tc>
        <w:tc>
          <w:tcPr>
            <w:tcW w:w="81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t>Вторая</w:t>
            </w:r>
            <w:r>
              <w:br/>
              <w:t>смена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556" w:type="dxa"/>
            <w:gridSpan w:val="21"/>
            <w:vMerge w:val="restart"/>
            <w:vAlign w:val="bottom"/>
          </w:tcPr>
          <w:p w:rsidR="001F1510" w:rsidRDefault="001F1510">
            <w:pPr>
              <w:pStyle w:val="8"/>
            </w:pPr>
            <w:r>
              <w:t>Наименование, номер маршрута</w:t>
            </w:r>
          </w:p>
        </w:tc>
        <w:tc>
          <w:tcPr>
            <w:tcW w:w="1494" w:type="dxa"/>
            <w:gridSpan w:val="20"/>
            <w:vMerge w:val="restart"/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76" w:type="dxa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255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149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02"/>
        </w:trPr>
        <w:tc>
          <w:tcPr>
            <w:tcW w:w="3002" w:type="dxa"/>
            <w:gridSpan w:val="22"/>
            <w:vMerge w:val="restart"/>
            <w:vAlign w:val="bottom"/>
          </w:tcPr>
          <w:p w:rsidR="001F1510" w:rsidRDefault="001F1510">
            <w:pPr>
              <w:pStyle w:val="8"/>
            </w:pPr>
            <w:r>
              <w:t xml:space="preserve">Принял </w:t>
            </w:r>
            <w:r>
              <w:rPr>
                <w:b/>
                <w:bCs/>
                <w:i/>
                <w:iCs/>
              </w:rPr>
              <w:t>водитель</w:t>
            </w: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556" w:type="dxa"/>
            <w:gridSpan w:val="21"/>
            <w:vMerge/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494" w:type="dxa"/>
            <w:gridSpan w:val="20"/>
            <w:vMerge/>
            <w:tcBorders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76" w:type="dxa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255" w:type="dxa"/>
            <w:gridSpan w:val="1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149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149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 w:val="restart"/>
            <w:vAlign w:val="center"/>
          </w:tcPr>
          <w:p w:rsidR="001F1510" w:rsidRDefault="001F1510">
            <w:pPr>
              <w:pStyle w:val="8"/>
            </w:pPr>
            <w:r>
              <w:t>Лицензионная карточка</w:t>
            </w:r>
          </w:p>
        </w:tc>
        <w:tc>
          <w:tcPr>
            <w:tcW w:w="2809" w:type="dxa"/>
            <w:gridSpan w:val="38"/>
            <w:vMerge w:val="restart"/>
            <w:vAlign w:val="bottom"/>
          </w:tcPr>
          <w:p w:rsidR="001F1510" w:rsidRDefault="001F1510">
            <w:pPr>
              <w:pStyle w:val="8"/>
              <w:jc w:val="center"/>
            </w:pPr>
            <w:r>
              <w:t>стандартная, ограниченная</w:t>
            </w:r>
          </w:p>
        </w:tc>
        <w:tc>
          <w:tcPr>
            <w:tcW w:w="714" w:type="dxa"/>
            <w:gridSpan w:val="8"/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Расход по норме</w:t>
            </w:r>
          </w:p>
        </w:tc>
        <w:tc>
          <w:tcPr>
            <w:tcW w:w="3745" w:type="dxa"/>
            <w:gridSpan w:val="8"/>
            <w:vMerge w:val="restart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  <w:r>
              <w:t>. . . . . . . . . . . . . . . . . . . . . . . . . . . . . . . . . . . . . . . .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02"/>
        </w:trPr>
        <w:tc>
          <w:tcPr>
            <w:tcW w:w="868" w:type="dxa"/>
            <w:gridSpan w:val="4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" w:type="dxa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2057" w:type="dxa"/>
            <w:gridSpan w:val="17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/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2809" w:type="dxa"/>
            <w:gridSpan w:val="38"/>
            <w:vMerge/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90" w:type="dxa"/>
            <w:gridSpan w:val="7"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404" w:type="dxa"/>
            <w:gridSpan w:val="6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3745" w:type="dxa"/>
            <w:gridSpan w:val="8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</w:p>
        </w:tc>
        <w:tc>
          <w:tcPr>
            <w:tcW w:w="8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868" w:type="dxa"/>
            <w:gridSpan w:val="4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" w:type="dxa"/>
            <w:vMerge/>
          </w:tcPr>
          <w:p w:rsidR="001F1510" w:rsidRDefault="001F1510">
            <w:pPr>
              <w:pStyle w:val="8"/>
            </w:pPr>
          </w:p>
        </w:tc>
        <w:tc>
          <w:tcPr>
            <w:tcW w:w="2057" w:type="dxa"/>
            <w:gridSpan w:val="1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/>
          </w:tcPr>
          <w:p w:rsidR="001F1510" w:rsidRDefault="001F1510">
            <w:pPr>
              <w:pStyle w:val="8"/>
            </w:pPr>
          </w:p>
        </w:tc>
        <w:tc>
          <w:tcPr>
            <w:tcW w:w="2809" w:type="dxa"/>
            <w:gridSpan w:val="38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90" w:type="dxa"/>
            <w:gridSpan w:val="7"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22" w:type="dxa"/>
            <w:gridSpan w:val="4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Фактический</w:t>
            </w:r>
          </w:p>
        </w:tc>
        <w:tc>
          <w:tcPr>
            <w:tcW w:w="4127" w:type="dxa"/>
            <w:gridSpan w:val="10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  <w:r>
              <w:t>. . . . . . . . . . . . . . . . . . . . . . . . . . . . . . . . . . . . . . . . . . . . .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68" w:type="dxa"/>
            <w:gridSpan w:val="4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7" w:type="dxa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2057" w:type="dxa"/>
            <w:gridSpan w:val="17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расшифровка подписи</w:t>
            </w:r>
          </w:p>
        </w:tc>
        <w:tc>
          <w:tcPr>
            <w:tcW w:w="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/>
          </w:tcPr>
          <w:p w:rsidR="001F1510" w:rsidRDefault="001F1510">
            <w:pPr>
              <w:pStyle w:val="8"/>
            </w:pPr>
          </w:p>
        </w:tc>
        <w:tc>
          <w:tcPr>
            <w:tcW w:w="2809" w:type="dxa"/>
            <w:gridSpan w:val="38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ненужное зачеркнуть</w:t>
            </w:r>
          </w:p>
        </w:tc>
        <w:tc>
          <w:tcPr>
            <w:tcW w:w="690" w:type="dxa"/>
            <w:gridSpan w:val="7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22" w:type="dxa"/>
            <w:gridSpan w:val="4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127" w:type="dxa"/>
            <w:gridSpan w:val="10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</w:p>
        </w:tc>
        <w:tc>
          <w:tcPr>
            <w:tcW w:w="8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868" w:type="dxa"/>
            <w:gridSpan w:val="4"/>
            <w:vMerge/>
          </w:tcPr>
          <w:p w:rsidR="001F1510" w:rsidRDefault="001F1510">
            <w:pPr>
              <w:pStyle w:val="8"/>
            </w:pPr>
          </w:p>
        </w:tc>
        <w:tc>
          <w:tcPr>
            <w:tcW w:w="77" w:type="dxa"/>
            <w:vMerge/>
          </w:tcPr>
          <w:p w:rsidR="001F1510" w:rsidRDefault="001F1510">
            <w:pPr>
              <w:pStyle w:val="8"/>
            </w:pPr>
          </w:p>
        </w:tc>
        <w:tc>
          <w:tcPr>
            <w:tcW w:w="2057" w:type="dxa"/>
            <w:gridSpan w:val="17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/>
          </w:tcPr>
          <w:p w:rsidR="001F1510" w:rsidRDefault="001F1510">
            <w:pPr>
              <w:pStyle w:val="8"/>
            </w:pPr>
          </w:p>
        </w:tc>
        <w:tc>
          <w:tcPr>
            <w:tcW w:w="2809" w:type="dxa"/>
            <w:gridSpan w:val="38"/>
            <w:vMerge/>
          </w:tcPr>
          <w:p w:rsidR="001F1510" w:rsidRDefault="001F1510">
            <w:pPr>
              <w:pStyle w:val="8"/>
            </w:pPr>
          </w:p>
        </w:tc>
        <w:tc>
          <w:tcPr>
            <w:tcW w:w="690" w:type="dxa"/>
            <w:gridSpan w:val="7"/>
            <w:vMerge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6" w:type="dxa"/>
            <w:gridSpan w:val="3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Экономия</w:t>
            </w:r>
          </w:p>
        </w:tc>
        <w:tc>
          <w:tcPr>
            <w:tcW w:w="4283" w:type="dxa"/>
            <w:gridSpan w:val="11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  <w:r>
              <w:t>. . . . . . . . . . . . . . . . . . . . . . . . . . . . . . . . . . . . . . . . . . . . . . .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96"/>
        </w:trPr>
        <w:tc>
          <w:tcPr>
            <w:tcW w:w="3002" w:type="dxa"/>
            <w:gridSpan w:val="22"/>
            <w:vMerge w:val="restart"/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Отметка о сдаче автобуса при</w:t>
            </w:r>
            <w:r>
              <w:br/>
              <w:t>смене водителя</w:t>
            </w:r>
          </w:p>
        </w:tc>
        <w:tc>
          <w:tcPr>
            <w:tcW w:w="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858" w:type="dxa"/>
            <w:gridSpan w:val="12"/>
            <w:vMerge/>
          </w:tcPr>
          <w:p w:rsidR="001F1510" w:rsidRDefault="001F1510">
            <w:pPr>
              <w:pStyle w:val="8"/>
            </w:pPr>
          </w:p>
        </w:tc>
        <w:tc>
          <w:tcPr>
            <w:tcW w:w="2809" w:type="dxa"/>
            <w:gridSpan w:val="38"/>
            <w:vMerge/>
          </w:tcPr>
          <w:p w:rsidR="001F1510" w:rsidRDefault="001F1510">
            <w:pPr>
              <w:pStyle w:val="8"/>
            </w:pPr>
          </w:p>
        </w:tc>
        <w:tc>
          <w:tcPr>
            <w:tcW w:w="690" w:type="dxa"/>
            <w:gridSpan w:val="7"/>
            <w:vMerge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6" w:type="dxa"/>
            <w:gridSpan w:val="3"/>
            <w:vMerge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283" w:type="dxa"/>
            <w:gridSpan w:val="11"/>
            <w:vMerge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</w:p>
        </w:tc>
        <w:tc>
          <w:tcPr>
            <w:tcW w:w="8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622" w:type="dxa"/>
            <w:gridSpan w:val="10"/>
            <w:vMerge w:val="restart"/>
            <w:vAlign w:val="bottom"/>
          </w:tcPr>
          <w:p w:rsidR="001F1510" w:rsidRDefault="001F1510">
            <w:pPr>
              <w:pStyle w:val="8"/>
            </w:pPr>
            <w:r>
              <w:t>Регистрационный №</w:t>
            </w:r>
          </w:p>
        </w:tc>
        <w:tc>
          <w:tcPr>
            <w:tcW w:w="846" w:type="dxa"/>
            <w:gridSpan w:val="10"/>
            <w:vMerge w:val="restart"/>
            <w:tcBorders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546" w:type="dxa"/>
            <w:gridSpan w:val="9"/>
            <w:vMerge w:val="restart"/>
            <w:vAlign w:val="bottom"/>
          </w:tcPr>
          <w:p w:rsidR="001F1510" w:rsidRDefault="001F1510">
            <w:pPr>
              <w:pStyle w:val="8"/>
            </w:pPr>
            <w:r>
              <w:t>Серия</w:t>
            </w:r>
          </w:p>
        </w:tc>
        <w:tc>
          <w:tcPr>
            <w:tcW w:w="936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240" w:type="dxa"/>
            <w:gridSpan w:val="8"/>
            <w:vMerge w:val="restart"/>
            <w:vAlign w:val="bottom"/>
          </w:tcPr>
          <w:p w:rsidR="001F1510" w:rsidRDefault="001F1510">
            <w:pPr>
              <w:pStyle w:val="8"/>
            </w:pPr>
            <w:r>
              <w:t>№</w:t>
            </w:r>
          </w:p>
        </w:tc>
        <w:tc>
          <w:tcPr>
            <w:tcW w:w="1167" w:type="dxa"/>
            <w:gridSpan w:val="12"/>
            <w:vMerge w:val="restart"/>
            <w:tcBorders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4283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right="206"/>
              <w:jc w:val="right"/>
            </w:pPr>
          </w:p>
        </w:tc>
        <w:tc>
          <w:tcPr>
            <w:tcW w:w="8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622" w:type="dxa"/>
            <w:gridSpan w:val="10"/>
            <w:vMerge/>
            <w:tcBorders>
              <w:top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846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546" w:type="dxa"/>
            <w:gridSpan w:val="9"/>
            <w:vMerge/>
            <w:tcBorders>
              <w:top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936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240" w:type="dxa"/>
            <w:gridSpan w:val="8"/>
            <w:vMerge/>
            <w:tcBorders>
              <w:top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167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104" w:type="dxa"/>
            <w:gridSpan w:val="3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22" w:type="dxa"/>
            <w:gridSpan w:val="4"/>
            <w:vMerge w:val="restart"/>
            <w:tcBorders>
              <w:left w:val="single" w:sz="12" w:space="0" w:color="auto"/>
            </w:tcBorders>
          </w:tcPr>
          <w:p w:rsidR="001F1510" w:rsidRDefault="001F1510">
            <w:pPr>
              <w:pStyle w:val="8"/>
            </w:pPr>
            <w:r>
              <w:t>Перерасход</w:t>
            </w:r>
          </w:p>
        </w:tc>
        <w:tc>
          <w:tcPr>
            <w:tcW w:w="4127" w:type="dxa"/>
            <w:gridSpan w:val="10"/>
            <w:vMerge w:val="restart"/>
            <w:tcBorders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  <w:r>
              <w:t>. . . . . . . . . . . . . . . . . . . . . . . . . . . . . . . . . . . . . . . . . . . . . .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002" w:type="dxa"/>
            <w:gridSpan w:val="2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  <w:vMerge w:val="restart"/>
            <w:vAlign w:val="bottom"/>
          </w:tcPr>
          <w:p w:rsidR="001F1510" w:rsidRDefault="001F1510">
            <w:pPr>
              <w:pStyle w:val="8"/>
            </w:pPr>
            <w:r>
              <w:t>Подача по заказу</w:t>
            </w:r>
          </w:p>
        </w:tc>
        <w:tc>
          <w:tcPr>
            <w:tcW w:w="80" w:type="dxa"/>
            <w:gridSpan w:val="2"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2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127" w:type="dxa"/>
            <w:gridSpan w:val="10"/>
            <w:vMerge/>
            <w:tcBorders>
              <w:bottom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ind w:right="206"/>
              <w:jc w:val="right"/>
            </w:pPr>
          </w:p>
        </w:tc>
        <w:tc>
          <w:tcPr>
            <w:tcW w:w="8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02" w:type="dxa"/>
            <w:gridSpan w:val="22"/>
            <w:vMerge/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81" w:type="dxa"/>
            <w:gridSpan w:val="58"/>
            <w:vMerge/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6775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002" w:type="dxa"/>
            <w:gridSpan w:val="2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640" w:type="dxa"/>
            <w:gridSpan w:val="23"/>
            <w:tcBorders>
              <w:left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741" w:type="dxa"/>
            <w:gridSpan w:val="35"/>
            <w:tcBorders>
              <w:left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Наименование показателей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t>Первая смена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t>Вторая</w:t>
            </w:r>
            <w:r>
              <w:br/>
              <w:t>смена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Всего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00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tcBorders>
              <w:left w:val="nil"/>
            </w:tcBorders>
          </w:tcPr>
          <w:p w:rsidR="001F1510" w:rsidRDefault="001F1510">
            <w:pPr>
              <w:pStyle w:val="8"/>
            </w:pPr>
            <w:r>
              <w:t>Заказчик</w:t>
            </w:r>
          </w:p>
        </w:tc>
        <w:tc>
          <w:tcPr>
            <w:tcW w:w="1866" w:type="dxa"/>
            <w:gridSpan w:val="21"/>
            <w:tcBorders>
              <w:left w:val="nil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178" w:type="dxa"/>
            <w:gridSpan w:val="12"/>
          </w:tcPr>
          <w:p w:rsidR="001F1510" w:rsidRDefault="001F1510">
            <w:pPr>
              <w:pStyle w:val="8"/>
            </w:pPr>
            <w:r>
              <w:t>место подачи</w:t>
            </w:r>
          </w:p>
        </w:tc>
        <w:tc>
          <w:tcPr>
            <w:tcW w:w="1557" w:type="dxa"/>
            <w:gridSpan w:val="22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7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3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002" w:type="dxa"/>
            <w:gridSpan w:val="2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  <w:tcBorders>
              <w:left w:val="nil"/>
            </w:tcBorders>
          </w:tcPr>
          <w:p w:rsidR="001F1510" w:rsidRDefault="001F1510">
            <w:pPr>
              <w:pStyle w:val="8"/>
            </w:pPr>
            <w:r>
              <w:t>с</w:t>
            </w:r>
          </w:p>
        </w:tc>
        <w:tc>
          <w:tcPr>
            <w:tcW w:w="1164" w:type="dxa"/>
            <w:gridSpan w:val="5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64" w:type="dxa"/>
            <w:gridSpan w:val="2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72" w:type="dxa"/>
            <w:gridSpan w:val="8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4" w:type="dxa"/>
            <w:gridSpan w:val="11"/>
            <w:vMerge w:val="restart"/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1090" w:type="dxa"/>
            <w:gridSpan w:val="13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9" w:type="dxa"/>
            <w:gridSpan w:val="6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03" w:type="dxa"/>
            <w:gridSpan w:val="7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69" w:type="dxa"/>
            <w:gridSpan w:val="4"/>
            <w:vMerge w:val="restart"/>
          </w:tcPr>
          <w:p w:rsidR="001F1510" w:rsidRDefault="001F1510">
            <w:pPr>
              <w:pStyle w:val="8"/>
              <w:jc w:val="right"/>
            </w:pPr>
            <w:r>
              <w:t>мин.</w:t>
            </w:r>
          </w:p>
        </w:tc>
        <w:tc>
          <w:tcPr>
            <w:tcW w:w="8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7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31" w:type="dxa"/>
            <w:gridSpan w:val="6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3002" w:type="dxa"/>
            <w:gridSpan w:val="2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164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64" w:type="dxa"/>
            <w:gridSpan w:val="2"/>
            <w:vMerge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2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4" w:type="dxa"/>
            <w:gridSpan w:val="11"/>
            <w:vMerge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90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9" w:type="dxa"/>
            <w:gridSpan w:val="6"/>
            <w:vMerge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69" w:type="dxa"/>
            <w:gridSpan w:val="4"/>
            <w:vMerge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7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Выручка, руб.коп.: по плану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31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98" w:type="dxa"/>
            <w:gridSpan w:val="2"/>
            <w:tcBorders>
              <w:top w:val="single" w:sz="4" w:space="0" w:color="auto"/>
              <w:bottom w:val="nil"/>
            </w:tcBorders>
          </w:tcPr>
          <w:p w:rsidR="001F1510" w:rsidRDefault="001F1510">
            <w:pPr>
              <w:pStyle w:val="8"/>
            </w:pPr>
            <w:r>
              <w:t>Сдал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  <w:bottom w:val="nil"/>
            </w:tcBorders>
          </w:tcPr>
          <w:p w:rsidR="001F1510" w:rsidRDefault="001F1510">
            <w:pPr>
              <w:pStyle w:val="8"/>
            </w:pPr>
            <w:r>
              <w:t>Принял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tcBorders>
              <w:left w:val="nil"/>
              <w:bottom w:val="nil"/>
            </w:tcBorders>
          </w:tcPr>
          <w:p w:rsidR="001F1510" w:rsidRDefault="001F1510">
            <w:pPr>
              <w:pStyle w:val="8"/>
            </w:pPr>
            <w:r>
              <w:t>Заказчик</w:t>
            </w:r>
          </w:p>
        </w:tc>
        <w:tc>
          <w:tcPr>
            <w:tcW w:w="1860" w:type="dxa"/>
            <w:gridSpan w:val="20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172" w:type="dxa"/>
            <w:gridSpan w:val="12"/>
            <w:tcBorders>
              <w:left w:val="nil"/>
              <w:bottom w:val="nil"/>
            </w:tcBorders>
          </w:tcPr>
          <w:p w:rsidR="001F1510" w:rsidRDefault="001F1510">
            <w:pPr>
              <w:pStyle w:val="8"/>
            </w:pPr>
            <w:r>
              <w:t>место подачи</w:t>
            </w:r>
          </w:p>
        </w:tc>
        <w:tc>
          <w:tcPr>
            <w:tcW w:w="1569" w:type="dxa"/>
            <w:gridSpan w:val="23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7" w:type="dxa"/>
            <w:gridSpan w:val="9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482" w:type="dxa"/>
            <w:tcBorders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55" w:type="dxa"/>
            <w:gridSpan w:val="7"/>
            <w:tcBorders>
              <w:bottom w:val="nil"/>
            </w:tcBorders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03" w:type="dxa"/>
            <w:gridSpan w:val="7"/>
            <w:tcBorders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1" w:type="dxa"/>
            <w:gridSpan w:val="6"/>
            <w:tcBorders>
              <w:bottom w:val="nil"/>
            </w:tcBorders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  <w:tcBorders>
              <w:left w:val="nil"/>
            </w:tcBorders>
          </w:tcPr>
          <w:p w:rsidR="001F1510" w:rsidRDefault="001F1510">
            <w:pPr>
              <w:pStyle w:val="8"/>
            </w:pPr>
            <w:r>
              <w:t>с</w:t>
            </w:r>
          </w:p>
        </w:tc>
        <w:tc>
          <w:tcPr>
            <w:tcW w:w="1160" w:type="dxa"/>
            <w:gridSpan w:val="5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8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703" w:type="dxa"/>
            <w:gridSpan w:val="11"/>
            <w:vMerge w:val="restart"/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1095" w:type="dxa"/>
            <w:gridSpan w:val="13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59" w:type="dxa"/>
            <w:gridSpan w:val="6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03" w:type="dxa"/>
            <w:gridSpan w:val="7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479" w:type="dxa"/>
            <w:gridSpan w:val="6"/>
            <w:vMerge w:val="restart"/>
          </w:tcPr>
          <w:p w:rsidR="001F1510" w:rsidRDefault="001F1510">
            <w:pPr>
              <w:pStyle w:val="8"/>
              <w:jc w:val="right"/>
            </w:pPr>
            <w:r>
              <w:t>мин.</w:t>
            </w: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1376"/>
            </w:pPr>
            <w:r>
              <w:t>фактически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vMerge w:val="restart"/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Отметка о приеме автобуса при</w:t>
            </w:r>
            <w:r>
              <w:br/>
              <w:t>возвращении</w:t>
            </w: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  <w:tcBorders>
              <w:left w:val="nil"/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160" w:type="dxa"/>
            <w:gridSpan w:val="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  <w:tcBorders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8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3" w:type="dxa"/>
            <w:gridSpan w:val="11"/>
            <w:vMerge/>
            <w:tcBorders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95" w:type="dxa"/>
            <w:gridSpan w:val="13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9" w:type="dxa"/>
            <w:gridSpan w:val="6"/>
            <w:vMerge/>
            <w:tcBorders>
              <w:bottom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3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79" w:type="dxa"/>
            <w:gridSpan w:val="6"/>
            <w:vMerge/>
            <w:tcBorders>
              <w:bottom w:val="nil"/>
            </w:tcBorders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1376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  <w:spacing w:line="160" w:lineRule="exact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391" w:type="dxa"/>
            <w:gridSpan w:val="60"/>
            <w:vMerge w:val="restart"/>
            <w:tcBorders>
              <w:left w:val="nil"/>
            </w:tcBorders>
            <w:vAlign w:val="bottom"/>
          </w:tcPr>
          <w:p w:rsidR="001F1510" w:rsidRDefault="001F1510">
            <w:pPr>
              <w:pStyle w:val="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Выезд и возвращение автобуса</w:t>
            </w: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1376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5391" w:type="dxa"/>
            <w:gridSpan w:val="60"/>
            <w:vMerge/>
            <w:tcBorders>
              <w:left w:val="nil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Количество часов работы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981" w:type="dxa"/>
            <w:gridSpan w:val="21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  <w:r>
              <w:t>Смена</w:t>
            </w:r>
          </w:p>
        </w:tc>
        <w:tc>
          <w:tcPr>
            <w:tcW w:w="2151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По расписанию</w:t>
            </w:r>
          </w:p>
        </w:tc>
        <w:tc>
          <w:tcPr>
            <w:tcW w:w="2161" w:type="dxa"/>
            <w:gridSpan w:val="2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Фактически</w:t>
            </w:r>
          </w:p>
        </w:tc>
        <w:tc>
          <w:tcPr>
            <w:tcW w:w="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50"/>
            </w:pPr>
            <w:r>
              <w:t>в том числе в движении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98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2151" w:type="dxa"/>
            <w:gridSpan w:val="2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2161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5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981" w:type="dxa"/>
            <w:gridSpan w:val="21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выезд</w:t>
            </w:r>
          </w:p>
        </w:tc>
        <w:tc>
          <w:tcPr>
            <w:tcW w:w="10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возвращение</w:t>
            </w:r>
          </w:p>
        </w:tc>
        <w:tc>
          <w:tcPr>
            <w:tcW w:w="1076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выезд</w:t>
            </w:r>
          </w:p>
        </w:tc>
        <w:tc>
          <w:tcPr>
            <w:tcW w:w="10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возвращение</w:t>
            </w:r>
          </w:p>
        </w:tc>
        <w:tc>
          <w:tcPr>
            <w:tcW w:w="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а) на линии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298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8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Первая</w:t>
            </w:r>
          </w:p>
        </w:tc>
        <w:tc>
          <w:tcPr>
            <w:tcW w:w="1076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б) по заказу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420" w:type="dxa"/>
            <w:gridSpan w:val="10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 xml:space="preserve">Сдал </w:t>
            </w:r>
            <w:r>
              <w:rPr>
                <w:b/>
                <w:bCs/>
                <w:i/>
                <w:iCs/>
              </w:rPr>
              <w:t>водитель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076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8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420" w:type="dxa"/>
            <w:gridSpan w:val="10"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5"/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859" w:type="dxa"/>
            <w:gridSpan w:val="4"/>
          </w:tcPr>
          <w:p w:rsidR="001F1510" w:rsidRDefault="001F1510">
            <w:pPr>
              <w:pStyle w:val="6"/>
              <w:spacing w:line="100" w:lineRule="exact"/>
            </w:pPr>
            <w:r>
              <w:t>расшифровка подписи</w:t>
            </w: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tcBorders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Вторая</w:t>
            </w:r>
          </w:p>
        </w:tc>
        <w:tc>
          <w:tcPr>
            <w:tcW w:w="107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7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108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в) в простое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420" w:type="dxa"/>
            <w:gridSpan w:val="10"/>
          </w:tcPr>
          <w:p w:rsidR="001F1510" w:rsidRDefault="001F1510">
            <w:pPr>
              <w:pStyle w:val="8"/>
              <w:rPr>
                <w:b/>
                <w:bCs/>
                <w:i/>
                <w:iCs/>
              </w:rPr>
            </w:pPr>
            <w:r>
              <w:t>Принял</w:t>
            </w:r>
            <w:r>
              <w:rPr>
                <w:b/>
                <w:bCs/>
                <w:i/>
                <w:iCs/>
              </w:rPr>
              <w:t xml:space="preserve"> механик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863" w:type="dxa"/>
            <w:gridSpan w:val="4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5383" w:type="dxa"/>
            <w:gridSpan w:val="60"/>
            <w:tcBorders>
              <w:top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9" w:type="dxa"/>
            <w:gridSpan w:val="9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г) плановый резерв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20" w:type="dxa"/>
            <w:gridSpan w:val="10"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</w:tcBorders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859" w:type="dxa"/>
            <w:gridSpan w:val="4"/>
          </w:tcPr>
          <w:p w:rsidR="001F1510" w:rsidRDefault="001F1510">
            <w:pPr>
              <w:pStyle w:val="6"/>
              <w:spacing w:line="100" w:lineRule="exact"/>
            </w:pPr>
            <w:r>
              <w:t>расшифровка подписи</w:t>
            </w: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</w:tcPr>
          <w:p w:rsidR="001F1510" w:rsidRDefault="001F1510">
            <w:pPr>
              <w:pStyle w:val="8"/>
            </w:pPr>
          </w:p>
        </w:tc>
        <w:tc>
          <w:tcPr>
            <w:tcW w:w="940" w:type="dxa"/>
            <w:gridSpan w:val="5"/>
          </w:tcPr>
          <w:p w:rsidR="001F1510" w:rsidRDefault="001F1510">
            <w:pPr>
              <w:pStyle w:val="8"/>
            </w:pPr>
            <w:r>
              <w:t>Диспетчер</w:t>
            </w:r>
          </w:p>
        </w:tc>
        <w:tc>
          <w:tcPr>
            <w:tcW w:w="936" w:type="dxa"/>
            <w:gridSpan w:val="9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6" w:type="dxa"/>
          </w:tcPr>
          <w:p w:rsidR="001F1510" w:rsidRDefault="001F1510">
            <w:pPr>
              <w:pStyle w:val="8"/>
            </w:pPr>
          </w:p>
        </w:tc>
        <w:tc>
          <w:tcPr>
            <w:tcW w:w="2036" w:type="dxa"/>
            <w:gridSpan w:val="24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399" w:type="dxa"/>
            <w:gridSpan w:val="21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д) неплановый резерв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981" w:type="dxa"/>
            <w:gridSpan w:val="21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940" w:type="dxa"/>
            <w:gridSpan w:val="5"/>
          </w:tcPr>
          <w:p w:rsidR="001F1510" w:rsidRDefault="001F1510">
            <w:pPr>
              <w:pStyle w:val="8"/>
            </w:pPr>
          </w:p>
        </w:tc>
        <w:tc>
          <w:tcPr>
            <w:tcW w:w="936" w:type="dxa"/>
            <w:gridSpan w:val="9"/>
          </w:tcPr>
          <w:p w:rsidR="001F1510" w:rsidRDefault="001F1510">
            <w:pPr>
              <w:pStyle w:val="6"/>
            </w:pPr>
            <w:r>
              <w:t>подпись</w:t>
            </w:r>
          </w:p>
        </w:tc>
        <w:tc>
          <w:tcPr>
            <w:tcW w:w="76" w:type="dxa"/>
          </w:tcPr>
          <w:p w:rsidR="001F1510" w:rsidRDefault="001F1510">
            <w:pPr>
              <w:pStyle w:val="8"/>
            </w:pPr>
          </w:p>
        </w:tc>
        <w:tc>
          <w:tcPr>
            <w:tcW w:w="2036" w:type="dxa"/>
            <w:gridSpan w:val="24"/>
          </w:tcPr>
          <w:p w:rsidR="001F1510" w:rsidRDefault="001F1510">
            <w:pPr>
              <w:pStyle w:val="6"/>
            </w:pPr>
            <w:r>
              <w:t>расшифровка подписи</w:t>
            </w:r>
          </w:p>
        </w:tc>
        <w:tc>
          <w:tcPr>
            <w:tcW w:w="1399" w:type="dxa"/>
            <w:gridSpan w:val="21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е) в простое по заказу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5387" w:type="dxa"/>
            <w:gridSpan w:val="60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tcBorders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5387" w:type="dxa"/>
            <w:gridSpan w:val="60"/>
            <w:vMerge w:val="restart"/>
            <w:vAlign w:val="bottom"/>
          </w:tcPr>
          <w:p w:rsidR="001F1510" w:rsidRDefault="001F1510">
            <w:pPr>
              <w:pStyle w:val="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Простой по техническим и прочим причинам</w:t>
            </w: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ж) в ремонте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21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Показание спидометра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  <w:r>
              <w:t>Подпись</w:t>
            </w: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5387" w:type="dxa"/>
            <w:gridSpan w:val="60"/>
            <w:vMerge/>
            <w:vAlign w:val="bottom"/>
          </w:tcPr>
          <w:p w:rsidR="001F1510" w:rsidRDefault="001F1510">
            <w:pPr>
              <w:pStyle w:val="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210" w:type="dxa"/>
            <w:gridSpan w:val="19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5387" w:type="dxa"/>
            <w:gridSpan w:val="60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з) ________________________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50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  <w:r>
              <w:t>При возвращении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В гараже: с</w:t>
            </w:r>
          </w:p>
        </w:tc>
        <w:tc>
          <w:tcPr>
            <w:tcW w:w="780" w:type="dxa"/>
            <w:gridSpan w:val="7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849" w:type="dxa"/>
            <w:gridSpan w:val="12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3" w:type="dxa"/>
            <w:gridSpan w:val="6"/>
            <w:vMerge w:val="restart"/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643" w:type="dxa"/>
            <w:gridSpan w:val="8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12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2" w:type="dxa"/>
            <w:gridSpan w:val="3"/>
            <w:vMerge w:val="restart"/>
          </w:tcPr>
          <w:p w:rsidR="001F1510" w:rsidRDefault="001F1510">
            <w:pPr>
              <w:pStyle w:val="8"/>
            </w:pPr>
            <w:r>
              <w:t>мин.</w:t>
            </w: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5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849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3" w:type="dxa"/>
            <w:gridSpan w:val="6"/>
            <w:vMerge/>
          </w:tcPr>
          <w:p w:rsidR="001F1510" w:rsidRDefault="001F1510">
            <w:pPr>
              <w:pStyle w:val="8"/>
            </w:pPr>
          </w:p>
        </w:tc>
        <w:tc>
          <w:tcPr>
            <w:tcW w:w="643" w:type="dxa"/>
            <w:gridSpan w:val="8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2" w:type="dxa"/>
            <w:gridSpan w:val="3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Общий пробег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508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940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Причина</w:t>
            </w:r>
          </w:p>
        </w:tc>
        <w:tc>
          <w:tcPr>
            <w:tcW w:w="4447" w:type="dxa"/>
            <w:gridSpan w:val="55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50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  <w:r>
              <w:t>При выезде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2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940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7" w:type="dxa"/>
            <w:gridSpan w:val="5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08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4" w:type="dxa"/>
            <w:gridSpan w:val="5"/>
            <w:vMerge w:val="restart"/>
          </w:tcPr>
          <w:p w:rsidR="001F1510" w:rsidRDefault="001F1510">
            <w:pPr>
              <w:pStyle w:val="8"/>
              <w:ind w:right="49"/>
              <w:jc w:val="right"/>
            </w:pPr>
            <w:r>
              <w:t>с</w:t>
            </w:r>
          </w:p>
        </w:tc>
        <w:tc>
          <w:tcPr>
            <w:tcW w:w="784" w:type="dxa"/>
            <w:gridSpan w:val="7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853" w:type="dxa"/>
            <w:gridSpan w:val="1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635" w:type="dxa"/>
            <w:gridSpan w:val="7"/>
            <w:vMerge w:val="restart"/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624" w:type="dxa"/>
            <w:gridSpan w:val="6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12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 w:val="restart"/>
          </w:tcPr>
          <w:p w:rsidR="001F1510" w:rsidRDefault="001F1510">
            <w:pPr>
              <w:pStyle w:val="8"/>
            </w:pPr>
            <w:r>
              <w:t>мин.</w:t>
            </w: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50"/>
            </w:pPr>
            <w:r>
              <w:t>в том числе с пассажирами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50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</w:pPr>
            <w:r>
              <w:t>Результат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4" w:type="dxa"/>
            <w:gridSpan w:val="5"/>
            <w:vMerge/>
          </w:tcPr>
          <w:p w:rsidR="001F1510" w:rsidRDefault="001F1510">
            <w:pPr>
              <w:pStyle w:val="8"/>
              <w:ind w:right="49"/>
              <w:jc w:val="right"/>
            </w:pPr>
          </w:p>
        </w:tc>
        <w:tc>
          <w:tcPr>
            <w:tcW w:w="784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853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35" w:type="dxa"/>
            <w:gridSpan w:val="7"/>
            <w:vMerge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5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5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4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Причина</w:t>
            </w:r>
          </w:p>
        </w:tc>
        <w:tc>
          <w:tcPr>
            <w:tcW w:w="4447" w:type="dxa"/>
            <w:gridSpan w:val="55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firstLine="5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5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7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4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7" w:type="dxa"/>
            <w:gridSpan w:val="55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а) на маршруте № ______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2981" w:type="dxa"/>
            <w:gridSpan w:val="21"/>
            <w:vMerge w:val="restart"/>
            <w:tcBorders>
              <w:top w:val="single" w:sz="12" w:space="0" w:color="auto"/>
            </w:tcBorders>
            <w:vAlign w:val="bottom"/>
          </w:tcPr>
          <w:p w:rsidR="001F1510" w:rsidRDefault="001F1510">
            <w:pPr>
              <w:pStyle w:val="8"/>
              <w:spacing w:line="160" w:lineRule="exact"/>
              <w:jc w:val="center"/>
            </w:pPr>
            <w:r>
              <w:t>Отметка о состоянии здоровья</w:t>
            </w:r>
            <w:r>
              <w:br/>
              <w:t>водителя</w:t>
            </w: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4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7" w:type="dxa"/>
            <w:gridSpan w:val="5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На линии с</w:t>
            </w:r>
          </w:p>
        </w:tc>
        <w:tc>
          <w:tcPr>
            <w:tcW w:w="780" w:type="dxa"/>
            <w:gridSpan w:val="7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864" w:type="dxa"/>
            <w:gridSpan w:val="13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 w:val="restart"/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624" w:type="dxa"/>
            <w:gridSpan w:val="6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12"/>
            <w:vMerge w:val="restart"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 w:val="restart"/>
          </w:tcPr>
          <w:p w:rsidR="001F1510" w:rsidRDefault="001F1510">
            <w:pPr>
              <w:pStyle w:val="8"/>
            </w:pPr>
            <w:r>
              <w:t>мин.</w:t>
            </w: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864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б) на маршруте № ______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Причина</w:t>
            </w:r>
          </w:p>
        </w:tc>
        <w:tc>
          <w:tcPr>
            <w:tcW w:w="4443" w:type="dxa"/>
            <w:gridSpan w:val="55"/>
            <w:vMerge w:val="restart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2981" w:type="dxa"/>
            <w:gridSpan w:val="21"/>
            <w:vMerge/>
            <w:tcBorders>
              <w:bottom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3" w:type="dxa"/>
            <w:gridSpan w:val="55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  <w:r>
              <w:t>в) на заказе ____________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rPr>
                <w:lang w:val="en-US"/>
              </w:rPr>
              <w:t>I</w:t>
            </w:r>
            <w:r>
              <w:br/>
              <w:t>смена</w:t>
            </w:r>
          </w:p>
        </w:tc>
        <w:tc>
          <w:tcPr>
            <w:tcW w:w="6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rPr>
                <w:lang w:val="en-US"/>
              </w:rPr>
              <w:t>II</w:t>
            </w:r>
            <w:r>
              <w:br/>
              <w:t>смена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  <w:jc w:val="center"/>
            </w:pPr>
            <w:r>
              <w:rPr>
                <w:lang w:val="en-US"/>
              </w:rPr>
              <w:t>III</w:t>
            </w:r>
            <w:r>
              <w:br/>
              <w:t>смена</w:t>
            </w: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3" w:type="dxa"/>
            <w:gridSpan w:val="5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  <w:ind w:right="53"/>
              <w:jc w:val="right"/>
            </w:pPr>
            <w:r>
              <w:t>с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864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62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мин</w:t>
            </w: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ind w:left="340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64" w:type="dxa"/>
            <w:gridSpan w:val="13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Ночные часы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11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  <w:r>
              <w:t>При выезде</w:t>
            </w:r>
          </w:p>
        </w:tc>
        <w:tc>
          <w:tcPr>
            <w:tcW w:w="62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Причина</w:t>
            </w:r>
          </w:p>
        </w:tc>
        <w:tc>
          <w:tcPr>
            <w:tcW w:w="4443" w:type="dxa"/>
            <w:gridSpan w:val="5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3" w:type="dxa"/>
            <w:gridSpan w:val="55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Нулевой пробег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  <w:ind w:right="53"/>
              <w:jc w:val="right"/>
            </w:pPr>
            <w:r>
              <w:t>с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864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мин. до</w:t>
            </w:r>
          </w:p>
        </w:tc>
        <w:tc>
          <w:tcPr>
            <w:tcW w:w="62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ч</w:t>
            </w:r>
          </w:p>
        </w:tc>
        <w:tc>
          <w:tcPr>
            <w:tcW w:w="78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 w:val="restart"/>
            <w:tcBorders>
              <w:top w:val="single" w:sz="4" w:space="0" w:color="auto"/>
            </w:tcBorders>
          </w:tcPr>
          <w:p w:rsidR="001F1510" w:rsidRDefault="001F1510">
            <w:pPr>
              <w:pStyle w:val="8"/>
            </w:pPr>
            <w:r>
              <w:t>мин.</w:t>
            </w: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11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  <w:r>
              <w:t>При возвращении</w:t>
            </w:r>
          </w:p>
        </w:tc>
        <w:tc>
          <w:tcPr>
            <w:tcW w:w="621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  <w:ind w:right="53"/>
              <w:jc w:val="right"/>
            </w:pPr>
          </w:p>
        </w:tc>
        <w:tc>
          <w:tcPr>
            <w:tcW w:w="780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864" w:type="dxa"/>
            <w:gridSpan w:val="13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7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2"/>
            <w:vMerge/>
          </w:tcPr>
          <w:p w:rsidR="001F1510" w:rsidRDefault="001F1510">
            <w:pPr>
              <w:pStyle w:val="8"/>
            </w:pPr>
          </w:p>
        </w:tc>
        <w:tc>
          <w:tcPr>
            <w:tcW w:w="864" w:type="dxa"/>
            <w:gridSpan w:val="13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</w:tcPr>
          <w:p w:rsidR="001F1510" w:rsidRDefault="001F1510">
            <w:pPr>
              <w:pStyle w:val="8"/>
            </w:pPr>
          </w:p>
        </w:tc>
        <w:tc>
          <w:tcPr>
            <w:tcW w:w="624" w:type="dxa"/>
            <w:gridSpan w:val="6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56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12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59" w:type="dxa"/>
            <w:gridSpan w:val="4"/>
            <w:vMerge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  <w:r>
              <w:t>Плановое количество рейсов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 w:val="restart"/>
          </w:tcPr>
          <w:p w:rsidR="001F1510" w:rsidRDefault="001F1510">
            <w:pPr>
              <w:pStyle w:val="8"/>
            </w:pPr>
            <w:r>
              <w:t>Причина</w:t>
            </w:r>
          </w:p>
        </w:tc>
        <w:tc>
          <w:tcPr>
            <w:tcW w:w="4443" w:type="dxa"/>
            <w:gridSpan w:val="55"/>
            <w:vMerge w:val="restart"/>
            <w:tcBorders>
              <w:left w:val="nil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8"/>
        </w:trPr>
        <w:tc>
          <w:tcPr>
            <w:tcW w:w="111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948" w:type="dxa"/>
            <w:gridSpan w:val="5"/>
            <w:vMerge/>
          </w:tcPr>
          <w:p w:rsidR="001F1510" w:rsidRDefault="001F1510">
            <w:pPr>
              <w:pStyle w:val="8"/>
            </w:pPr>
          </w:p>
        </w:tc>
        <w:tc>
          <w:tcPr>
            <w:tcW w:w="4443" w:type="dxa"/>
            <w:gridSpan w:val="55"/>
            <w:vMerge/>
            <w:tcBorders>
              <w:left w:val="nil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  <w:r>
              <w:t>Фактически выполненное</w:t>
            </w:r>
            <w:r>
              <w:br/>
              <w:t>количество рейсов, в т.ч. из числа</w:t>
            </w:r>
            <w:r>
              <w:br/>
              <w:t>запланированных и регулярных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81" w:type="dxa"/>
            <w:gridSpan w:val="21"/>
            <w:vMerge w:val="restart"/>
            <w:tcBorders>
              <w:top w:val="single" w:sz="12" w:space="0" w:color="auto"/>
            </w:tcBorders>
            <w:vAlign w:val="center"/>
          </w:tcPr>
          <w:p w:rsidR="001F1510" w:rsidRDefault="001F1510">
            <w:pPr>
              <w:pStyle w:val="8"/>
              <w:ind w:right="1991"/>
              <w:jc w:val="center"/>
            </w:pPr>
            <w:r>
              <w:t>М.П.</w:t>
            </w:r>
            <w:r>
              <w:br/>
              <w:t>или штампа</w:t>
            </w: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52" w:type="dxa"/>
            <w:gridSpan w:val="20"/>
            <w:vMerge w:val="restart"/>
            <w:vAlign w:val="bottom"/>
          </w:tcPr>
          <w:p w:rsidR="001F1510" w:rsidRDefault="001F1510">
            <w:pPr>
              <w:pStyle w:val="8"/>
            </w:pPr>
            <w:r>
              <w:t>Отметка линейного контроля</w:t>
            </w:r>
          </w:p>
        </w:tc>
        <w:tc>
          <w:tcPr>
            <w:tcW w:w="3039" w:type="dxa"/>
            <w:gridSpan w:val="40"/>
            <w:vMerge w:val="restart"/>
            <w:tcBorders>
              <w:bottom w:val="single" w:sz="4" w:space="0" w:color="auto"/>
            </w:tcBorders>
            <w:vAlign w:val="bottom"/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spacing w:line="140" w:lineRule="exact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2352" w:type="dxa"/>
            <w:gridSpan w:val="20"/>
            <w:vMerge/>
          </w:tcPr>
          <w:p w:rsidR="001F1510" w:rsidRDefault="001F1510">
            <w:pPr>
              <w:pStyle w:val="8"/>
            </w:pPr>
          </w:p>
        </w:tc>
        <w:tc>
          <w:tcPr>
            <w:tcW w:w="3039" w:type="dxa"/>
            <w:gridSpan w:val="40"/>
            <w:vMerge/>
            <w:tcBorders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right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981" w:type="dxa"/>
            <w:gridSpan w:val="21"/>
            <w:vMerge/>
          </w:tcPr>
          <w:p w:rsidR="001F1510" w:rsidRDefault="001F1510">
            <w:pPr>
              <w:pStyle w:val="8"/>
            </w:pPr>
          </w:p>
        </w:tc>
        <w:tc>
          <w:tcPr>
            <w:tcW w:w="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1728" w:type="dxa"/>
            <w:gridSpan w:val="12"/>
          </w:tcPr>
          <w:p w:rsidR="001F1510" w:rsidRDefault="001F1510">
            <w:pPr>
              <w:pStyle w:val="8"/>
            </w:pPr>
            <w:r>
              <w:t>Обслуживание в пути</w:t>
            </w:r>
          </w:p>
        </w:tc>
        <w:tc>
          <w:tcPr>
            <w:tcW w:w="3663" w:type="dxa"/>
            <w:gridSpan w:val="48"/>
            <w:tcBorders>
              <w:left w:val="nil"/>
              <w:bottom w:val="single" w:sz="4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8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F1510" w:rsidRDefault="001F1510">
            <w:pPr>
              <w:pStyle w:val="8"/>
            </w:pPr>
          </w:p>
        </w:tc>
        <w:tc>
          <w:tcPr>
            <w:tcW w:w="435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8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0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</w:tbl>
    <w:p w:rsidR="001F1510" w:rsidRDefault="001F1510">
      <w:pPr>
        <w:pStyle w:val="8"/>
        <w:rPr>
          <w:rFonts w:ascii="Times New Roman" w:hAnsi="Times New Roman" w:cs="Times New Roman"/>
        </w:rPr>
      </w:pPr>
    </w:p>
    <w:p w:rsidR="001F1510" w:rsidRDefault="001F1510">
      <w:pPr>
        <w:pStyle w:val="8"/>
        <w:rPr>
          <w:lang w:val="en-US"/>
        </w:rPr>
      </w:pPr>
      <w:r>
        <w:br w:type="page"/>
      </w:r>
    </w:p>
    <w:p w:rsidR="001F1510" w:rsidRDefault="001F1510">
      <w:pPr>
        <w:pStyle w:val="8"/>
        <w:rPr>
          <w:lang w:val="en-US"/>
        </w:rPr>
      </w:pPr>
    </w:p>
    <w:p w:rsidR="001F1510" w:rsidRDefault="001F1510">
      <w:pPr>
        <w:pStyle w:val="8"/>
        <w:spacing w:before="120" w:after="120"/>
        <w:ind w:right="74"/>
        <w:jc w:val="right"/>
        <w:rPr>
          <w:i/>
          <w:iCs/>
        </w:rPr>
      </w:pPr>
      <w:r>
        <w:rPr>
          <w:i/>
          <w:iCs/>
        </w:rPr>
        <w:t>Оборотная сторона формы №6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614"/>
        <w:gridCol w:w="615"/>
        <w:gridCol w:w="705"/>
        <w:gridCol w:w="812"/>
        <w:gridCol w:w="812"/>
        <w:gridCol w:w="890"/>
        <w:gridCol w:w="890"/>
        <w:gridCol w:w="928"/>
        <w:gridCol w:w="1393"/>
        <w:gridCol w:w="702"/>
        <w:gridCol w:w="702"/>
        <w:gridCol w:w="858"/>
        <w:gridCol w:w="819"/>
        <w:gridCol w:w="819"/>
        <w:gridCol w:w="780"/>
        <w:gridCol w:w="780"/>
        <w:gridCol w:w="780"/>
      </w:tblGrid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Наименование</w:t>
            </w:r>
            <w:r>
              <w:br/>
              <w:t>или номер</w:t>
            </w:r>
            <w:r>
              <w:br/>
              <w:t>маршрута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Время от-</w:t>
            </w:r>
            <w:r>
              <w:br/>
              <w:t>правления,</w:t>
            </w:r>
            <w:r>
              <w:br/>
              <w:t>ч, мин.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Подпись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Время прибытия</w:t>
            </w:r>
            <w:r>
              <w:br/>
              <w:t>ч, мин.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Пробег, км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Подпись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Наименование</w:t>
            </w:r>
            <w:r>
              <w:br/>
              <w:t>или номер</w:t>
            </w:r>
            <w:r>
              <w:br/>
              <w:t>маршрута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Время от-</w:t>
            </w:r>
            <w:r>
              <w:br/>
              <w:t>правления,</w:t>
            </w:r>
            <w:r>
              <w:br/>
              <w:t>ч, мин.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Подпись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Время прибытия</w:t>
            </w:r>
            <w:r>
              <w:br/>
              <w:t>ч, мин.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Пробег, км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Подпись</w:t>
            </w: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 гра-</w:t>
            </w:r>
            <w:r>
              <w:br/>
              <w:t>фику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 гра-</w:t>
            </w:r>
            <w:r>
              <w:br/>
              <w:t>фику</w:t>
            </w: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с пасса-</w:t>
            </w:r>
            <w:r>
              <w:br/>
              <w:t>жира-</w:t>
            </w:r>
            <w:r>
              <w:br/>
              <w:t>ми</w:t>
            </w: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нуле-</w:t>
            </w:r>
            <w:r>
              <w:br/>
              <w:t>вой</w:t>
            </w:r>
          </w:p>
        </w:tc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 гра-</w:t>
            </w:r>
            <w:r>
              <w:br/>
              <w:t>фику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по гра-</w:t>
            </w:r>
            <w:r>
              <w:br/>
              <w:t>фику</w:t>
            </w: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факти-</w:t>
            </w:r>
            <w:r>
              <w:br/>
              <w:t>чески</w:t>
            </w: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с пасса-</w:t>
            </w:r>
            <w:r>
              <w:br/>
              <w:t>жира-</w:t>
            </w:r>
            <w:r>
              <w:br/>
              <w:t>ми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  <w:r>
              <w:t>нуле-</w:t>
            </w:r>
            <w:r>
              <w:br/>
              <w:t>вой</w:t>
            </w: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10" w:rsidRDefault="001F1510">
            <w:pPr>
              <w:pStyle w:val="8"/>
              <w:spacing w:before="60"/>
              <w:jc w:val="center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  <w:tr w:rsidR="001F151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  <w:jc w:val="center"/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10" w:rsidRDefault="001F1510">
            <w:pPr>
              <w:pStyle w:val="8"/>
            </w:pPr>
          </w:p>
        </w:tc>
      </w:tr>
    </w:tbl>
    <w:p w:rsidR="00DF49B1" w:rsidRDefault="00DF49B1">
      <w:pPr>
        <w:pStyle w:val="8"/>
      </w:pPr>
    </w:p>
    <w:p w:rsidR="00D54AE4" w:rsidRDefault="00D54AE4" w:rsidP="0060332D">
      <w:pPr>
        <w:pStyle w:val="8"/>
        <w:rPr>
          <w:lang w:val="en-US"/>
        </w:rPr>
      </w:pPr>
    </w:p>
    <w:p w:rsidR="006E34C5" w:rsidRDefault="006E34C5" w:rsidP="0060332D">
      <w:pPr>
        <w:pStyle w:val="8"/>
        <w:rPr>
          <w:lang w:val="en-US"/>
        </w:rPr>
      </w:pPr>
    </w:p>
    <w:p w:rsidR="006E34C5" w:rsidRDefault="006E34C5" w:rsidP="0060332D">
      <w:pPr>
        <w:pStyle w:val="8"/>
        <w:rPr>
          <w:lang w:val="en-US"/>
        </w:rPr>
      </w:pPr>
    </w:p>
    <w:p w:rsidR="006E34C5" w:rsidRDefault="006E34C5" w:rsidP="0060332D">
      <w:pPr>
        <w:pStyle w:val="8"/>
        <w:rPr>
          <w:lang w:val="en-US"/>
        </w:rPr>
      </w:pPr>
    </w:p>
    <w:p w:rsidR="006E34C5" w:rsidRDefault="006E34C5" w:rsidP="0060332D">
      <w:pPr>
        <w:pStyle w:val="8"/>
        <w:rPr>
          <w:lang w:val="en-US"/>
        </w:rPr>
      </w:pPr>
    </w:p>
    <w:p w:rsidR="006E34C5" w:rsidRDefault="006E34C5" w:rsidP="0060332D">
      <w:pPr>
        <w:pStyle w:val="8"/>
        <w:rPr>
          <w:lang w:val="en-US"/>
        </w:rPr>
      </w:pPr>
    </w:p>
    <w:p w:rsidR="006E34C5" w:rsidRPr="0060332D" w:rsidRDefault="006E34C5" w:rsidP="0060332D">
      <w:pPr>
        <w:pStyle w:val="8"/>
        <w:rPr>
          <w:lang w:val="en-US"/>
        </w:rPr>
      </w:pPr>
      <w:r>
        <w:rPr>
          <w:noProof/>
        </w:rPr>
        <w:drawing>
          <wp:inline distT="0" distB="0" distL="0" distR="0">
            <wp:extent cx="4912995" cy="69538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 компре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4C5" w:rsidRPr="0060332D" w:rsidSect="008279BF">
      <w:footerReference w:type="even" r:id="rId8"/>
      <w:pgSz w:w="16838" w:h="11906" w:orient="landscape" w:code="9"/>
      <w:pgMar w:top="530" w:right="737" w:bottom="425" w:left="737" w:header="284" w:footer="39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BB" w:rsidRDefault="00FE6ABB">
      <w:r>
        <w:separator/>
      </w:r>
    </w:p>
  </w:endnote>
  <w:endnote w:type="continuationSeparator" w:id="0">
    <w:p w:rsidR="00FE6ABB" w:rsidRDefault="00F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10" w:rsidRDefault="001F15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1510" w:rsidRDefault="001F15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BB" w:rsidRDefault="00FE6ABB">
      <w:r>
        <w:separator/>
      </w:r>
    </w:p>
  </w:footnote>
  <w:footnote w:type="continuationSeparator" w:id="0">
    <w:p w:rsidR="00FE6ABB" w:rsidRDefault="00FE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5"/>
    <w:rsid w:val="001262A1"/>
    <w:rsid w:val="001F1510"/>
    <w:rsid w:val="00371F97"/>
    <w:rsid w:val="0060332D"/>
    <w:rsid w:val="006946FD"/>
    <w:rsid w:val="006E34C5"/>
    <w:rsid w:val="007E26A5"/>
    <w:rsid w:val="007F7CFB"/>
    <w:rsid w:val="008279BF"/>
    <w:rsid w:val="008D1A65"/>
    <w:rsid w:val="00C70795"/>
    <w:rsid w:val="00C82D2C"/>
    <w:rsid w:val="00CD376A"/>
    <w:rsid w:val="00D54AE4"/>
    <w:rsid w:val="00DF49B1"/>
    <w:rsid w:val="00F54042"/>
    <w:rsid w:val="00FC5B1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pPr>
      <w:jc w:val="center"/>
    </w:pPr>
    <w:rPr>
      <w:rFonts w:ascii="Arial" w:hAnsi="Arial"/>
      <w:b/>
      <w:sz w:val="16"/>
    </w:rPr>
  </w:style>
  <w:style w:type="paragraph" w:customStyle="1" w:styleId="a4">
    <w:name w:val="Название бланка"/>
    <w:basedOn w:val="a"/>
    <w:pPr>
      <w:jc w:val="center"/>
    </w:pPr>
    <w:rPr>
      <w:rFonts w:ascii="Arial" w:hAnsi="Arial"/>
      <w:b/>
      <w:caps/>
    </w:rPr>
  </w:style>
  <w:style w:type="paragraph" w:customStyle="1" w:styleId="6">
    <w:name w:val="Подпись 6 размер"/>
    <w:basedOn w:val="a"/>
    <w:pPr>
      <w:jc w:val="center"/>
    </w:pPr>
    <w:rPr>
      <w:rFonts w:ascii="Arial" w:hAnsi="Arial"/>
      <w:sz w:val="12"/>
    </w:rPr>
  </w:style>
  <w:style w:type="paragraph" w:customStyle="1" w:styleId="a5">
    <w:name w:val="Примечание"/>
    <w:basedOn w:val="a"/>
    <w:pPr>
      <w:ind w:firstLine="851"/>
      <w:jc w:val="both"/>
    </w:pPr>
    <w:rPr>
      <w:rFonts w:ascii="Arial" w:hAnsi="Arial"/>
      <w:i/>
      <w:sz w:val="18"/>
    </w:rPr>
  </w:style>
  <w:style w:type="paragraph" w:customStyle="1" w:styleId="1">
    <w:name w:val="Текст таблицы уровень 1"/>
    <w:basedOn w:val="a"/>
    <w:pPr>
      <w:spacing w:before="40" w:after="40"/>
      <w:jc w:val="both"/>
    </w:pPr>
    <w:rPr>
      <w:rFonts w:ascii="Arial" w:hAnsi="Arial"/>
      <w:sz w:val="18"/>
    </w:rPr>
  </w:style>
  <w:style w:type="paragraph" w:customStyle="1" w:styleId="2">
    <w:name w:val="Текст таблицы уровень 2"/>
    <w:basedOn w:val="a"/>
    <w:pPr>
      <w:spacing w:before="40" w:after="40"/>
      <w:ind w:left="227"/>
      <w:jc w:val="both"/>
    </w:pPr>
    <w:rPr>
      <w:rFonts w:ascii="Arial" w:hAnsi="Arial"/>
      <w:sz w:val="18"/>
    </w:rPr>
  </w:style>
  <w:style w:type="paragraph" w:customStyle="1" w:styleId="3">
    <w:name w:val="Текст таблицы уровень 3"/>
    <w:basedOn w:val="a"/>
    <w:pPr>
      <w:spacing w:before="40" w:after="40"/>
      <w:ind w:left="454"/>
      <w:jc w:val="both"/>
    </w:pPr>
    <w:rPr>
      <w:rFonts w:ascii="Arial" w:hAnsi="Arial"/>
      <w:sz w:val="18"/>
    </w:rPr>
  </w:style>
  <w:style w:type="paragraph" w:customStyle="1" w:styleId="4">
    <w:name w:val="Текст таблицы уровень 4"/>
    <w:basedOn w:val="a"/>
    <w:pPr>
      <w:numPr>
        <w:numId w:val="2"/>
      </w:numPr>
      <w:tabs>
        <w:tab w:val="right" w:pos="851"/>
      </w:tabs>
      <w:spacing w:before="40" w:after="40"/>
      <w:jc w:val="both"/>
    </w:pPr>
    <w:rPr>
      <w:rFonts w:ascii="Arial" w:hAnsi="Arial"/>
      <w:sz w:val="18"/>
    </w:rPr>
  </w:style>
  <w:style w:type="paragraph" w:customStyle="1" w:styleId="10">
    <w:name w:val="Текст 1"/>
    <w:aliases w:val="5 отступ"/>
    <w:basedOn w:val="1"/>
    <w:pPr>
      <w:ind w:firstLine="851"/>
    </w:pPr>
  </w:style>
  <w:style w:type="paragraph" w:customStyle="1" w:styleId="5">
    <w:name w:val="Текст таблицы уровень 5"/>
    <w:basedOn w:val="4"/>
    <w:pPr>
      <w:numPr>
        <w:numId w:val="0"/>
      </w:numPr>
      <w:tabs>
        <w:tab w:val="clear" w:pos="851"/>
        <w:tab w:val="left" w:pos="1132"/>
      </w:tabs>
      <w:ind w:left="907"/>
    </w:pPr>
  </w:style>
  <w:style w:type="paragraph" w:customStyle="1" w:styleId="8">
    <w:name w:val="8 АРИАЛ"/>
    <w:basedOn w:val="a"/>
    <w:rPr>
      <w:rFonts w:ascii="Arial" w:hAnsi="Arial" w:cs="Arial"/>
      <w:sz w:val="16"/>
    </w:rPr>
  </w:style>
  <w:style w:type="paragraph" w:styleId="a6">
    <w:name w:val="footer"/>
    <w:basedOn w:val="a"/>
    <w:link w:val="a7"/>
    <w:uiPriority w:val="99"/>
    <w:semiHidden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8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для штампа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для штампа</dc:title>
  <dc:subject/>
  <dc:creator/>
  <cp:keywords/>
  <dc:description/>
  <cp:lastModifiedBy/>
  <cp:revision>1</cp:revision>
  <dcterms:created xsi:type="dcterms:W3CDTF">2015-02-04T21:49:00Z</dcterms:created>
  <dcterms:modified xsi:type="dcterms:W3CDTF">2015-02-04T21:50:00Z</dcterms:modified>
</cp:coreProperties>
</file>